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6530" w14:textId="064E6BE5" w:rsidR="00D85C58" w:rsidRPr="0024037B" w:rsidRDefault="00D85C58">
      <w:pPr>
        <w:rPr>
          <w:b/>
          <w:bCs/>
        </w:rPr>
      </w:pPr>
      <w:r w:rsidRPr="0024037B">
        <w:rPr>
          <w:b/>
          <w:bCs/>
        </w:rPr>
        <w:t xml:space="preserve">Een noodkreet om voedsel voor de Oekraïense </w:t>
      </w:r>
      <w:r w:rsidR="00947128" w:rsidRPr="0024037B">
        <w:rPr>
          <w:b/>
          <w:bCs/>
        </w:rPr>
        <w:t>v</w:t>
      </w:r>
      <w:r w:rsidRPr="0024037B">
        <w:rPr>
          <w:b/>
          <w:bCs/>
        </w:rPr>
        <w:t>luchtelingen</w:t>
      </w:r>
      <w:r w:rsidR="007E624A" w:rsidRPr="0024037B">
        <w:rPr>
          <w:b/>
          <w:bCs/>
        </w:rPr>
        <w:t>,</w:t>
      </w:r>
      <w:r w:rsidRPr="0024037B">
        <w:rPr>
          <w:b/>
          <w:bCs/>
        </w:rPr>
        <w:t xml:space="preserve"> zo is het begonnen</w:t>
      </w:r>
      <w:r w:rsidR="0024037B">
        <w:rPr>
          <w:b/>
          <w:bCs/>
        </w:rPr>
        <w:t xml:space="preserve">     17 maart 2022</w:t>
      </w:r>
    </w:p>
    <w:p w14:paraId="55262502" w14:textId="12DD56E3" w:rsidR="00D85C58" w:rsidRDefault="00D85C58">
      <w:r>
        <w:t>Een noodkreet op het Blog van onze bevriende Stichting Promotie heeft ons in beweging gebracht.</w:t>
      </w:r>
    </w:p>
    <w:p w14:paraId="505B10D7" w14:textId="461F1B7A" w:rsidR="00D85C58" w:rsidRDefault="00D85C58">
      <w:r>
        <w:t xml:space="preserve">Het Blog </w:t>
      </w:r>
      <w:r w:rsidR="00947128">
        <w:t>d</w:t>
      </w:r>
      <w:r>
        <w:t xml:space="preserve">at elke week trouw geschreven wordt door de voorzitter van Stichting </w:t>
      </w:r>
      <w:r w:rsidR="00536837">
        <w:t>P</w:t>
      </w:r>
      <w:r>
        <w:t xml:space="preserve">romotie </w:t>
      </w:r>
      <w:r w:rsidR="00947128">
        <w:t xml:space="preserve">en </w:t>
      </w:r>
      <w:r>
        <w:t xml:space="preserve">waarin je kunt lezen welke </w:t>
      </w:r>
      <w:r w:rsidR="00536837">
        <w:t>acties er geweest zijn die week in Roem</w:t>
      </w:r>
      <w:r w:rsidR="00947128">
        <w:t>e</w:t>
      </w:r>
      <w:r w:rsidR="00536837">
        <w:t>ni</w:t>
      </w:r>
      <w:r w:rsidR="00947128">
        <w:t>ë</w:t>
      </w:r>
      <w:r w:rsidR="00536837">
        <w:t xml:space="preserve"> en bij de Stichting zelf. Met name wat er nu voor hulpverlening plaatsvindt aan de grens tussen Roemeni</w:t>
      </w:r>
      <w:r w:rsidR="00947128">
        <w:t>ë</w:t>
      </w:r>
      <w:r w:rsidR="00536837">
        <w:t xml:space="preserve"> en de Oekraïne. We lezen dat er kerken worden ingericht voor eerste opvang</w:t>
      </w:r>
      <w:r w:rsidR="00947128">
        <w:t>,</w:t>
      </w:r>
      <w:r w:rsidR="00536837">
        <w:t xml:space="preserve"> “Bed en Brood” noemen we dit in Nederland. We lezen de noodkreet </w:t>
      </w:r>
      <w:r w:rsidR="00947128">
        <w:t>b</w:t>
      </w:r>
      <w:r w:rsidR="00536837">
        <w:t xml:space="preserve">eddengoed en voedsel. Na twee weken zien we op de foto’s het beddengoed </w:t>
      </w:r>
      <w:r w:rsidR="00947128">
        <w:t>d</w:t>
      </w:r>
      <w:r w:rsidR="00536837">
        <w:t xml:space="preserve">at we naar onze bevriende </w:t>
      </w:r>
      <w:r w:rsidR="00947128">
        <w:t>s</w:t>
      </w:r>
      <w:r w:rsidR="00536837">
        <w:t>tichting gebracht hebben</w:t>
      </w:r>
      <w:r w:rsidR="007759B9">
        <w:t>.</w:t>
      </w:r>
      <w:r w:rsidR="00536837">
        <w:t xml:space="preserve"> </w:t>
      </w:r>
      <w:r w:rsidR="007759B9">
        <w:t>Het ligt op de</w:t>
      </w:r>
      <w:r w:rsidR="00536837">
        <w:t xml:space="preserve"> noodslaapplaatsen</w:t>
      </w:r>
      <w:r w:rsidR="00B86BF7">
        <w:t xml:space="preserve"> met wat gevluchte moeders en kinderen. Dat is toch een kippenvelmoment. Onze hulp werkt echt.</w:t>
      </w:r>
    </w:p>
    <w:p w14:paraId="303FBD51" w14:textId="313DD121" w:rsidR="00B86BF7" w:rsidRDefault="00B86BF7">
      <w:r>
        <w:t xml:space="preserve">De noodkreet voedsel gaat ook tot onze botten. </w:t>
      </w:r>
      <w:r w:rsidR="00CD2B49">
        <w:t>Walter</w:t>
      </w:r>
      <w:r w:rsidR="00947128">
        <w:t>,</w:t>
      </w:r>
      <w:r w:rsidR="00CD2B49">
        <w:t xml:space="preserve"> een</w:t>
      </w:r>
      <w:r>
        <w:t xml:space="preserve"> van onze bestuursleden</w:t>
      </w:r>
      <w:r w:rsidR="00947128">
        <w:t>,</w:t>
      </w:r>
      <w:r>
        <w:t xml:space="preserve"> haalt tassen vol voedsel bij de supermarkt, maar wil meer doen. Hij gaat bij zijn vrienden en relaties langs om hen op de hoogte te brengen van de noodkreet om voedsel. De vrouw van Peet </w:t>
      </w:r>
      <w:proofErr w:type="spellStart"/>
      <w:r>
        <w:t>Nulkens</w:t>
      </w:r>
      <w:proofErr w:type="spellEnd"/>
      <w:r w:rsidR="00947128">
        <w:t xml:space="preserve">, </w:t>
      </w:r>
      <w:r>
        <w:t>onze veel te vroeg overleden vrijwilliger</w:t>
      </w:r>
      <w:r w:rsidR="00947128">
        <w:t>,</w:t>
      </w:r>
      <w:r w:rsidR="00FE2B1B">
        <w:t xml:space="preserve"> schrijft </w:t>
      </w:r>
      <w:r w:rsidR="006B24E8">
        <w:t xml:space="preserve">aan </w:t>
      </w:r>
      <w:r w:rsidR="00FE2B1B">
        <w:t>al haar familieleden de noodkreet. Dit wordt direct opgepikt door de jongste telgen in de familie</w:t>
      </w:r>
      <w:r w:rsidR="00947128">
        <w:t>:</w:t>
      </w:r>
      <w:r w:rsidR="00FE2B1B">
        <w:t xml:space="preserve"> </w:t>
      </w:r>
      <w:proofErr w:type="spellStart"/>
      <w:r w:rsidR="00FE2B1B">
        <w:t>Boid</w:t>
      </w:r>
      <w:proofErr w:type="spellEnd"/>
      <w:r w:rsidR="00FE2B1B">
        <w:t xml:space="preserve"> en </w:t>
      </w:r>
      <w:proofErr w:type="spellStart"/>
      <w:r w:rsidR="00FE2B1B">
        <w:t>Joni</w:t>
      </w:r>
      <w:proofErr w:type="spellEnd"/>
      <w:r w:rsidR="00FE2B1B">
        <w:t xml:space="preserve">. Zij gaan in de straat waar zij wonen huis aan huis </w:t>
      </w:r>
      <w:r w:rsidR="00947128">
        <w:t xml:space="preserve">langs </w:t>
      </w:r>
      <w:r w:rsidR="00FE2B1B">
        <w:t xml:space="preserve">om </w:t>
      </w:r>
      <w:r w:rsidR="006B24E8">
        <w:t>voedsel in te zamelen. Zij zijn een</w:t>
      </w:r>
      <w:r w:rsidR="003645FD">
        <w:t xml:space="preserve"> </w:t>
      </w:r>
      <w:r w:rsidR="00FE2B1B">
        <w:t xml:space="preserve">voorbeeld </w:t>
      </w:r>
      <w:r w:rsidR="006B24E8">
        <w:t>voor hun oudere neven</w:t>
      </w:r>
      <w:r w:rsidR="00947128">
        <w:t>;</w:t>
      </w:r>
      <w:r w:rsidR="006B24E8">
        <w:t xml:space="preserve"> die</w:t>
      </w:r>
      <w:r w:rsidR="00FE2B1B">
        <w:t xml:space="preserve"> krijgen </w:t>
      </w:r>
      <w:r w:rsidR="006B24E8">
        <w:t>e</w:t>
      </w:r>
      <w:r w:rsidR="00FE2B1B">
        <w:t xml:space="preserve">en nog grotere opbrengst bij elkaar. </w:t>
      </w:r>
      <w:r w:rsidR="003645FD">
        <w:t xml:space="preserve">Bryan, </w:t>
      </w:r>
      <w:proofErr w:type="spellStart"/>
      <w:r w:rsidR="003645FD">
        <w:t>Djayden</w:t>
      </w:r>
      <w:proofErr w:type="spellEnd"/>
      <w:r w:rsidR="003645FD">
        <w:t xml:space="preserve">, </w:t>
      </w:r>
      <w:proofErr w:type="spellStart"/>
      <w:r w:rsidR="003645FD">
        <w:t>Boid</w:t>
      </w:r>
      <w:proofErr w:type="spellEnd"/>
      <w:r w:rsidR="003645FD">
        <w:t xml:space="preserve"> en </w:t>
      </w:r>
      <w:proofErr w:type="spellStart"/>
      <w:r w:rsidR="003645FD">
        <w:t>Joni</w:t>
      </w:r>
      <w:proofErr w:type="spellEnd"/>
      <w:r w:rsidR="003645FD">
        <w:t xml:space="preserve"> jullie zijn toppers! Jullie kunnen trots zijn op jullie actie!</w:t>
      </w:r>
    </w:p>
    <w:p w14:paraId="2B8CA0B4" w14:textId="3C5CE832" w:rsidR="0024037B" w:rsidRDefault="00795A63">
      <w:r>
        <w:rPr>
          <w:noProof/>
        </w:rPr>
        <w:drawing>
          <wp:inline distT="0" distB="0" distL="0" distR="0" wp14:anchorId="4E048760" wp14:editId="049F09E2">
            <wp:extent cx="2643188" cy="352425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648883" cy="3531843"/>
                    </a:xfrm>
                    <a:prstGeom prst="rect">
                      <a:avLst/>
                    </a:prstGeom>
                    <a:noFill/>
                    <a:ln>
                      <a:noFill/>
                    </a:ln>
                  </pic:spPr>
                </pic:pic>
              </a:graphicData>
            </a:graphic>
          </wp:inline>
        </w:drawing>
      </w:r>
      <w:r>
        <w:rPr>
          <w:noProof/>
        </w:rPr>
        <w:t xml:space="preserve">    </w:t>
      </w:r>
      <w:r>
        <w:rPr>
          <w:noProof/>
        </w:rPr>
        <w:drawing>
          <wp:inline distT="0" distB="0" distL="0" distR="0" wp14:anchorId="59192135" wp14:editId="7AA5FC40">
            <wp:extent cx="2638901" cy="3518535"/>
            <wp:effectExtent l="0" t="0" r="952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172" cy="3521564"/>
                    </a:xfrm>
                    <a:prstGeom prst="rect">
                      <a:avLst/>
                    </a:prstGeom>
                    <a:noFill/>
                    <a:ln>
                      <a:noFill/>
                    </a:ln>
                  </pic:spPr>
                </pic:pic>
              </a:graphicData>
            </a:graphic>
          </wp:inline>
        </w:drawing>
      </w:r>
    </w:p>
    <w:p w14:paraId="26029E58" w14:textId="20C7E83A" w:rsidR="00795A63" w:rsidRDefault="00795A63">
      <w:r>
        <w:t xml:space="preserve">                         </w:t>
      </w:r>
      <w:proofErr w:type="spellStart"/>
      <w:r>
        <w:t>Boid</w:t>
      </w:r>
      <w:proofErr w:type="spellEnd"/>
      <w:r>
        <w:t xml:space="preserve"> en </w:t>
      </w:r>
      <w:proofErr w:type="spellStart"/>
      <w:r>
        <w:t>Joni</w:t>
      </w:r>
      <w:proofErr w:type="spellEnd"/>
      <w:r>
        <w:t xml:space="preserve">                                                                 Bryan en </w:t>
      </w:r>
      <w:proofErr w:type="spellStart"/>
      <w:r>
        <w:t>Djayden</w:t>
      </w:r>
      <w:proofErr w:type="spellEnd"/>
    </w:p>
    <w:p w14:paraId="64EE501A" w14:textId="4D8165D8" w:rsidR="003645FD" w:rsidRDefault="003645FD">
      <w:r>
        <w:t>De moeder van de kinderen denkt groter en gaat met de noodkreet om voedsel naar de school van de kinderen. De school heet De Avonturier en staat in Voorhout. Deze school gaat direct een inzameling</w:t>
      </w:r>
      <w:r w:rsidR="00947128">
        <w:t>s</w:t>
      </w:r>
      <w:r>
        <w:t>actie houden. Het moet allemaal op kort</w:t>
      </w:r>
      <w:r w:rsidR="00947128">
        <w:t xml:space="preserve">e </w:t>
      </w:r>
      <w:r>
        <w:t xml:space="preserve">termijn, want nu staan de vluchtelingen aan de grens en de nood </w:t>
      </w:r>
      <w:r w:rsidR="00BD5EF2">
        <w:t xml:space="preserve">is </w:t>
      </w:r>
      <w:r>
        <w:t xml:space="preserve">daar vreselijk hoog. </w:t>
      </w:r>
      <w:r w:rsidR="00CD2B49">
        <w:t>De krant heeft lucht gekregen van deze actie en maakt er een artikel van met foto.</w:t>
      </w:r>
    </w:p>
    <w:p w14:paraId="186CD1AE" w14:textId="55EBF80D" w:rsidR="000A0928" w:rsidRDefault="000A0928">
      <w:r>
        <w:t>200 blikkensoep zijn besteld door de broer van Marian. Het vervoer hiervan verloopt vertraagd.</w:t>
      </w:r>
    </w:p>
    <w:p w14:paraId="0465A5BE" w14:textId="10F5D186" w:rsidR="00795A63" w:rsidRDefault="00795A63">
      <w:r>
        <w:lastRenderedPageBreak/>
        <w:t xml:space="preserve">  </w:t>
      </w:r>
      <w:r>
        <w:rPr>
          <w:noProof/>
        </w:rPr>
        <w:drawing>
          <wp:inline distT="0" distB="0" distL="0" distR="0" wp14:anchorId="323AB93D" wp14:editId="693E7566">
            <wp:extent cx="3238500" cy="24288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3238979" cy="2429234"/>
                    </a:xfrm>
                    <a:prstGeom prst="rect">
                      <a:avLst/>
                    </a:prstGeom>
                    <a:noFill/>
                    <a:ln>
                      <a:noFill/>
                    </a:ln>
                  </pic:spPr>
                </pic:pic>
              </a:graphicData>
            </a:graphic>
          </wp:inline>
        </w:drawing>
      </w:r>
      <w:r>
        <w:rPr>
          <w:noProof/>
        </w:rPr>
        <w:t xml:space="preserve">               </w:t>
      </w:r>
      <w:r>
        <w:rPr>
          <w:noProof/>
        </w:rPr>
        <w:drawing>
          <wp:inline distT="0" distB="0" distL="0" distR="0" wp14:anchorId="4D9DAC80" wp14:editId="06D0D25C">
            <wp:extent cx="1794510" cy="2392680"/>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040" cy="2393387"/>
                    </a:xfrm>
                    <a:prstGeom prst="rect">
                      <a:avLst/>
                    </a:prstGeom>
                    <a:noFill/>
                    <a:ln>
                      <a:noFill/>
                    </a:ln>
                  </pic:spPr>
                </pic:pic>
              </a:graphicData>
            </a:graphic>
          </wp:inline>
        </w:drawing>
      </w:r>
      <w:r>
        <w:t xml:space="preserve"> </w:t>
      </w:r>
    </w:p>
    <w:p w14:paraId="4CAF2F10" w14:textId="4248E1CD" w:rsidR="008611AB" w:rsidRDefault="008611AB">
      <w:r>
        <w:t xml:space="preserve">Vandaag </w:t>
      </w:r>
      <w:r w:rsidR="003D5964">
        <w:t xml:space="preserve">woensdag 16 maart </w:t>
      </w:r>
      <w:r>
        <w:t xml:space="preserve">zijn alle ingezamelde dozen en tassen met voedsel en kleding opgehaald bij de school en door de vrouw van Peet, zijn familie en vrienden naar de </w:t>
      </w:r>
      <w:r w:rsidR="003D5964">
        <w:t>l</w:t>
      </w:r>
      <w:r>
        <w:t>oods in Broek op Langedijk gebracht</w:t>
      </w:r>
      <w:r w:rsidR="003D5964">
        <w:t>. W</w:t>
      </w:r>
      <w:r>
        <w:t>aar vanuit volgende week de goederen geladen worden in de vrachtwagen naar het grensgebied. Volgend weekend wordt er gegeten van het door jullie ingezamelde eten.  Geweldig deze fantastische hulp</w:t>
      </w:r>
      <w:r w:rsidR="0024037B">
        <w:t>!</w:t>
      </w:r>
      <w:r>
        <w:t xml:space="preserve"> De Stichting Humaned dankt jullie </w:t>
      </w:r>
      <w:r w:rsidR="00BD5EF2">
        <w:t>allen voor jullie hulp. En dank</w:t>
      </w:r>
      <w:r w:rsidR="000A0928">
        <w:t>t</w:t>
      </w:r>
      <w:r w:rsidR="00BD5EF2">
        <w:t xml:space="preserve"> Stichting Promotie voor het feit dat zij voor het vervoer zorgen naar het grensgebied waar de vraag om hulp zo groot is.</w:t>
      </w:r>
    </w:p>
    <w:p w14:paraId="5EF67597" w14:textId="3DB23615" w:rsidR="00BD5EF2" w:rsidRDefault="00BD5EF2">
      <w:r>
        <w:t>Zo dragen we allen ons steentje bij aan onze medemens in nood.</w:t>
      </w:r>
    </w:p>
    <w:p w14:paraId="78D1A3E9" w14:textId="78AD50E6" w:rsidR="007759B9" w:rsidRDefault="007759B9">
      <w:r>
        <w:t>Marina Molenaars</w:t>
      </w:r>
    </w:p>
    <w:sectPr w:rsidR="00775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58"/>
    <w:rsid w:val="000A0928"/>
    <w:rsid w:val="0024037B"/>
    <w:rsid w:val="00246B6D"/>
    <w:rsid w:val="002C1B45"/>
    <w:rsid w:val="003645FD"/>
    <w:rsid w:val="003D5964"/>
    <w:rsid w:val="00536837"/>
    <w:rsid w:val="006B24E8"/>
    <w:rsid w:val="007759B9"/>
    <w:rsid w:val="00795A63"/>
    <w:rsid w:val="007E624A"/>
    <w:rsid w:val="008611AB"/>
    <w:rsid w:val="00947128"/>
    <w:rsid w:val="00B42D77"/>
    <w:rsid w:val="00B86BF7"/>
    <w:rsid w:val="00BD5EF2"/>
    <w:rsid w:val="00CD2B49"/>
    <w:rsid w:val="00D85C58"/>
    <w:rsid w:val="00FE2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930"/>
  <w15:chartTrackingRefBased/>
  <w15:docId w15:val="{99F7FDE8-0EC2-4EB6-A941-39E7738E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molenaars</dc:creator>
  <cp:keywords/>
  <dc:description/>
  <cp:lastModifiedBy>Arie-Harma Baak</cp:lastModifiedBy>
  <cp:revision>2</cp:revision>
  <dcterms:created xsi:type="dcterms:W3CDTF">2022-03-17T16:25:00Z</dcterms:created>
  <dcterms:modified xsi:type="dcterms:W3CDTF">2022-03-17T16:25:00Z</dcterms:modified>
</cp:coreProperties>
</file>